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6A4" w:rsidRDefault="004916A4" w:rsidP="00C62E28">
      <w:pPr>
        <w:pStyle w:val="berschrift3"/>
        <w:rPr>
          <w:sz w:val="48"/>
          <w:szCs w:val="48"/>
        </w:rPr>
      </w:pPr>
    </w:p>
    <w:p w:rsidR="004916A4" w:rsidRDefault="004916A4" w:rsidP="00C62E28">
      <w:pPr>
        <w:pStyle w:val="berschrift3"/>
        <w:rPr>
          <w:sz w:val="48"/>
          <w:szCs w:val="48"/>
        </w:rPr>
      </w:pPr>
    </w:p>
    <w:p w:rsidR="00C62E28" w:rsidRPr="00EA5366" w:rsidRDefault="00C62E28" w:rsidP="00C62E28">
      <w:pPr>
        <w:pStyle w:val="berschrift3"/>
        <w:rPr>
          <w:sz w:val="48"/>
          <w:szCs w:val="48"/>
        </w:rPr>
      </w:pPr>
      <w:r w:rsidRPr="00EA5366">
        <w:rPr>
          <w:sz w:val="48"/>
          <w:szCs w:val="48"/>
        </w:rPr>
        <w:t>Bekanntmachung</w:t>
      </w:r>
    </w:p>
    <w:p w:rsidR="00C62E28" w:rsidRPr="008F2C89" w:rsidRDefault="00C62E28" w:rsidP="00C62E28"/>
    <w:p w:rsidR="00C62E28" w:rsidRPr="00C62E28" w:rsidRDefault="00C62E28" w:rsidP="00C62E28">
      <w:pPr>
        <w:rPr>
          <w:rFonts w:ascii="Arial" w:hAnsi="Arial" w:cs="Arial"/>
          <w:sz w:val="16"/>
          <w:szCs w:val="16"/>
        </w:rPr>
      </w:pPr>
    </w:p>
    <w:p w:rsidR="00C62E28" w:rsidRPr="00B97B95" w:rsidRDefault="00C62E28" w:rsidP="00C62E28">
      <w:pPr>
        <w:rPr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C62E28" w:rsidRPr="008F2C89" w:rsidTr="009B3877">
        <w:trPr>
          <w:trHeight w:val="58"/>
        </w:trPr>
        <w:tc>
          <w:tcPr>
            <w:tcW w:w="9322" w:type="dxa"/>
          </w:tcPr>
          <w:p w:rsidR="00C62E28" w:rsidRPr="00EB0C9B" w:rsidRDefault="00A32788" w:rsidP="00A32788">
            <w:pPr>
              <w:pStyle w:val="Tite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Dritte</w:t>
            </w:r>
            <w:r w:rsidR="00EB0C9B" w:rsidRPr="00EB0C9B">
              <w:rPr>
                <w:sz w:val="28"/>
                <w:szCs w:val="28"/>
              </w:rPr>
              <w:t xml:space="preserve"> Satzung zur Änderung der Verbandssatzung des Zweckverbandes zur Abwasserbeseitigung für die Städte </w:t>
            </w:r>
            <w:proofErr w:type="spellStart"/>
            <w:r w:rsidR="00EB0C9B" w:rsidRPr="00EB0C9B">
              <w:rPr>
                <w:sz w:val="28"/>
                <w:szCs w:val="28"/>
              </w:rPr>
              <w:t>Maxhütte</w:t>
            </w:r>
            <w:proofErr w:type="spellEnd"/>
            <w:r w:rsidR="00EB0C9B" w:rsidRPr="00EB0C9B">
              <w:rPr>
                <w:sz w:val="28"/>
                <w:szCs w:val="28"/>
              </w:rPr>
              <w:t xml:space="preserve">-Haidhof und </w:t>
            </w:r>
            <w:proofErr w:type="spellStart"/>
            <w:r w:rsidR="00EB0C9B" w:rsidRPr="00EB0C9B">
              <w:rPr>
                <w:sz w:val="28"/>
                <w:szCs w:val="28"/>
              </w:rPr>
              <w:t>Teublitz</w:t>
            </w:r>
            <w:proofErr w:type="spellEnd"/>
            <w:r w:rsidR="00EB0C9B" w:rsidRPr="00EB0C9B">
              <w:rPr>
                <w:sz w:val="28"/>
                <w:szCs w:val="28"/>
              </w:rPr>
              <w:t xml:space="preserve"> vom 1</w:t>
            </w:r>
            <w:r>
              <w:rPr>
                <w:sz w:val="28"/>
                <w:szCs w:val="28"/>
              </w:rPr>
              <w:t>3</w:t>
            </w:r>
            <w:r w:rsidR="00EB0C9B" w:rsidRPr="00EB0C9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November 2020</w:t>
            </w:r>
            <w:r w:rsidR="00EB0C9B" w:rsidRPr="00EB0C9B">
              <w:rPr>
                <w:sz w:val="28"/>
                <w:szCs w:val="28"/>
              </w:rPr>
              <w:t xml:space="preserve"> </w:t>
            </w:r>
          </w:p>
        </w:tc>
      </w:tr>
    </w:tbl>
    <w:p w:rsidR="00680B8A" w:rsidRDefault="00680B8A">
      <w:pPr>
        <w:jc w:val="center"/>
        <w:rPr>
          <w:rFonts w:ascii="Univers" w:hAnsi="Univers"/>
          <w:b/>
          <w:sz w:val="24"/>
        </w:rPr>
      </w:pPr>
    </w:p>
    <w:p w:rsidR="00E243DC" w:rsidRDefault="00D20934" w:rsidP="00E243DC">
      <w:pPr>
        <w:pStyle w:val="Textkrper"/>
        <w:spacing w:line="240" w:lineRule="auto"/>
        <w:jc w:val="both"/>
        <w:rPr>
          <w:rFonts w:ascii="Arial" w:hAnsi="Arial" w:cs="Arial"/>
          <w:szCs w:val="24"/>
        </w:rPr>
      </w:pPr>
      <w:r w:rsidRPr="004916A4">
        <w:rPr>
          <w:rFonts w:ascii="Arial" w:hAnsi="Arial" w:cs="Arial"/>
          <w:szCs w:val="24"/>
        </w:rPr>
        <w:t xml:space="preserve">Der Zweckverband zur Abwasserbeseitigung für die Städte </w:t>
      </w:r>
      <w:proofErr w:type="spellStart"/>
      <w:r w:rsidRPr="004916A4">
        <w:rPr>
          <w:rFonts w:ascii="Arial" w:hAnsi="Arial" w:cs="Arial"/>
          <w:szCs w:val="24"/>
        </w:rPr>
        <w:t>Maxhütte</w:t>
      </w:r>
      <w:proofErr w:type="spellEnd"/>
      <w:r w:rsidRPr="004916A4">
        <w:rPr>
          <w:rFonts w:ascii="Arial" w:hAnsi="Arial" w:cs="Arial"/>
          <w:szCs w:val="24"/>
        </w:rPr>
        <w:t xml:space="preserve">-Haidhof und </w:t>
      </w:r>
      <w:proofErr w:type="spellStart"/>
      <w:r w:rsidRPr="004916A4">
        <w:rPr>
          <w:rFonts w:ascii="Arial" w:hAnsi="Arial" w:cs="Arial"/>
          <w:szCs w:val="24"/>
        </w:rPr>
        <w:t>Teublitz</w:t>
      </w:r>
      <w:proofErr w:type="spellEnd"/>
      <w:r w:rsidRPr="004916A4">
        <w:rPr>
          <w:rFonts w:ascii="Arial" w:hAnsi="Arial" w:cs="Arial"/>
          <w:szCs w:val="24"/>
        </w:rPr>
        <w:t xml:space="preserve"> hat aufgrund </w:t>
      </w:r>
      <w:r w:rsidR="00C62E28" w:rsidRPr="004916A4">
        <w:rPr>
          <w:rFonts w:ascii="Arial" w:hAnsi="Arial" w:cs="Arial"/>
          <w:szCs w:val="24"/>
        </w:rPr>
        <w:t xml:space="preserve">Art. 18, 19, 20, 21, 44 und 48  </w:t>
      </w:r>
      <w:r w:rsidRPr="004916A4">
        <w:rPr>
          <w:rFonts w:ascii="Arial" w:hAnsi="Arial" w:cs="Arial"/>
          <w:szCs w:val="24"/>
        </w:rPr>
        <w:t>des Gesetzes über die Kommunale Zusammenarbeit (</w:t>
      </w:r>
      <w:proofErr w:type="spellStart"/>
      <w:r w:rsidRPr="004916A4">
        <w:rPr>
          <w:rFonts w:ascii="Arial" w:hAnsi="Arial" w:cs="Arial"/>
          <w:szCs w:val="24"/>
        </w:rPr>
        <w:t>KommZG</w:t>
      </w:r>
      <w:proofErr w:type="spellEnd"/>
      <w:r w:rsidRPr="004916A4">
        <w:rPr>
          <w:rFonts w:ascii="Arial" w:hAnsi="Arial" w:cs="Arial"/>
          <w:szCs w:val="24"/>
        </w:rPr>
        <w:t xml:space="preserve">) und Beschluss der Verbandsversammlung Nr. </w:t>
      </w:r>
      <w:r w:rsidR="00C62E28" w:rsidRPr="004916A4">
        <w:rPr>
          <w:rFonts w:ascii="Arial" w:hAnsi="Arial" w:cs="Arial"/>
          <w:szCs w:val="24"/>
        </w:rPr>
        <w:t>1</w:t>
      </w:r>
      <w:r w:rsidR="00A32788" w:rsidRPr="004916A4">
        <w:rPr>
          <w:rFonts w:ascii="Arial" w:hAnsi="Arial" w:cs="Arial"/>
          <w:szCs w:val="24"/>
        </w:rPr>
        <w:t>3</w:t>
      </w:r>
      <w:r w:rsidR="00C62E28" w:rsidRPr="004916A4">
        <w:rPr>
          <w:rFonts w:ascii="Arial" w:hAnsi="Arial" w:cs="Arial"/>
          <w:szCs w:val="24"/>
        </w:rPr>
        <w:t xml:space="preserve"> vom </w:t>
      </w:r>
      <w:r w:rsidR="00A32788" w:rsidRPr="004916A4">
        <w:rPr>
          <w:rFonts w:ascii="Arial" w:hAnsi="Arial" w:cs="Arial"/>
          <w:szCs w:val="24"/>
        </w:rPr>
        <w:t>13.07.2020</w:t>
      </w:r>
      <w:r w:rsidR="00C62E28" w:rsidRPr="004916A4">
        <w:rPr>
          <w:rFonts w:ascii="Arial" w:hAnsi="Arial" w:cs="Arial"/>
          <w:szCs w:val="24"/>
        </w:rPr>
        <w:t xml:space="preserve"> die </w:t>
      </w:r>
      <w:r w:rsidR="00A32788" w:rsidRPr="004916A4">
        <w:rPr>
          <w:rFonts w:ascii="Arial" w:hAnsi="Arial" w:cs="Arial"/>
          <w:bCs/>
          <w:szCs w:val="24"/>
        </w:rPr>
        <w:t>Dritte</w:t>
      </w:r>
      <w:r w:rsidR="00C62E28" w:rsidRPr="004916A4">
        <w:rPr>
          <w:rFonts w:ascii="Arial" w:hAnsi="Arial" w:cs="Arial"/>
          <w:bCs/>
          <w:szCs w:val="24"/>
        </w:rPr>
        <w:t xml:space="preserve"> Satzung zur Änderung der Verbandssatzung des Zweckverbandes zur Abwasserbeseitigung für die Städte </w:t>
      </w:r>
      <w:proofErr w:type="spellStart"/>
      <w:r w:rsidR="00C62E28" w:rsidRPr="004916A4">
        <w:rPr>
          <w:rFonts w:ascii="Arial" w:hAnsi="Arial" w:cs="Arial"/>
          <w:bCs/>
          <w:szCs w:val="24"/>
        </w:rPr>
        <w:t>Maxhütte</w:t>
      </w:r>
      <w:proofErr w:type="spellEnd"/>
      <w:r w:rsidR="00C62E28" w:rsidRPr="004916A4">
        <w:rPr>
          <w:rFonts w:ascii="Arial" w:hAnsi="Arial" w:cs="Arial"/>
          <w:bCs/>
          <w:szCs w:val="24"/>
        </w:rPr>
        <w:t xml:space="preserve">-Haidhof und </w:t>
      </w:r>
      <w:proofErr w:type="spellStart"/>
      <w:r w:rsidR="00C62E28" w:rsidRPr="004916A4">
        <w:rPr>
          <w:rFonts w:ascii="Arial" w:hAnsi="Arial" w:cs="Arial"/>
          <w:bCs/>
          <w:szCs w:val="24"/>
        </w:rPr>
        <w:t>Teublitz</w:t>
      </w:r>
      <w:proofErr w:type="spellEnd"/>
      <w:r w:rsidR="00C62E28" w:rsidRPr="004916A4">
        <w:rPr>
          <w:rFonts w:ascii="Arial" w:hAnsi="Arial" w:cs="Arial"/>
          <w:bCs/>
          <w:szCs w:val="24"/>
        </w:rPr>
        <w:t xml:space="preserve">  am</w:t>
      </w:r>
      <w:r w:rsidR="00C62E28" w:rsidRPr="004916A4">
        <w:rPr>
          <w:rFonts w:ascii="Arial" w:hAnsi="Arial" w:cs="Arial"/>
          <w:szCs w:val="24"/>
        </w:rPr>
        <w:t xml:space="preserve"> 1</w:t>
      </w:r>
      <w:r w:rsidR="004916A4" w:rsidRPr="004916A4">
        <w:rPr>
          <w:rFonts w:ascii="Arial" w:hAnsi="Arial" w:cs="Arial"/>
          <w:szCs w:val="24"/>
        </w:rPr>
        <w:t>3</w:t>
      </w:r>
      <w:r w:rsidR="00C62E28" w:rsidRPr="004916A4">
        <w:rPr>
          <w:rFonts w:ascii="Arial" w:hAnsi="Arial" w:cs="Arial"/>
          <w:szCs w:val="24"/>
        </w:rPr>
        <w:t xml:space="preserve">. </w:t>
      </w:r>
      <w:r w:rsidR="004916A4" w:rsidRPr="004916A4">
        <w:rPr>
          <w:rFonts w:ascii="Arial" w:hAnsi="Arial" w:cs="Arial"/>
          <w:szCs w:val="24"/>
        </w:rPr>
        <w:t>November 2020</w:t>
      </w:r>
      <w:r w:rsidR="00C62E28" w:rsidRPr="004916A4">
        <w:rPr>
          <w:rFonts w:ascii="Arial" w:hAnsi="Arial" w:cs="Arial"/>
          <w:szCs w:val="24"/>
        </w:rPr>
        <w:t xml:space="preserve"> neu erlassen. </w:t>
      </w:r>
    </w:p>
    <w:p w:rsidR="00E243DC" w:rsidRDefault="00E243DC" w:rsidP="00E243DC">
      <w:pPr>
        <w:pStyle w:val="Textkrper"/>
        <w:spacing w:line="240" w:lineRule="auto"/>
        <w:jc w:val="both"/>
        <w:rPr>
          <w:rFonts w:ascii="Arial" w:hAnsi="Arial" w:cs="Arial"/>
          <w:szCs w:val="24"/>
        </w:rPr>
      </w:pPr>
    </w:p>
    <w:p w:rsidR="004916A4" w:rsidRDefault="00D20934" w:rsidP="00E243DC">
      <w:pPr>
        <w:pStyle w:val="Textkrper"/>
        <w:spacing w:line="240" w:lineRule="auto"/>
        <w:jc w:val="both"/>
        <w:rPr>
          <w:rFonts w:ascii="Arial" w:hAnsi="Arial" w:cs="Arial"/>
          <w:szCs w:val="24"/>
        </w:rPr>
      </w:pPr>
      <w:r w:rsidRPr="004916A4">
        <w:rPr>
          <w:rFonts w:ascii="Arial" w:hAnsi="Arial" w:cs="Arial"/>
          <w:szCs w:val="24"/>
        </w:rPr>
        <w:t>Mit der</w:t>
      </w:r>
      <w:r w:rsidR="00C62E28" w:rsidRPr="004916A4">
        <w:rPr>
          <w:rFonts w:ascii="Arial" w:hAnsi="Arial" w:cs="Arial"/>
          <w:szCs w:val="24"/>
        </w:rPr>
        <w:t xml:space="preserve"> </w:t>
      </w:r>
      <w:r w:rsidR="004916A4" w:rsidRPr="004916A4">
        <w:rPr>
          <w:rFonts w:ascii="Arial" w:hAnsi="Arial" w:cs="Arial"/>
          <w:bCs/>
          <w:szCs w:val="24"/>
        </w:rPr>
        <w:t>Dritten</w:t>
      </w:r>
      <w:r w:rsidR="00C62E28" w:rsidRPr="004916A4">
        <w:rPr>
          <w:rFonts w:ascii="Arial" w:hAnsi="Arial" w:cs="Arial"/>
          <w:bCs/>
          <w:szCs w:val="24"/>
        </w:rPr>
        <w:t xml:space="preserve"> Satzung zur Änderung der</w:t>
      </w:r>
      <w:r w:rsidRPr="004916A4">
        <w:rPr>
          <w:rFonts w:ascii="Arial" w:hAnsi="Arial" w:cs="Arial"/>
          <w:szCs w:val="24"/>
        </w:rPr>
        <w:t xml:space="preserve"> Verbandssatzung</w:t>
      </w:r>
      <w:r w:rsidRPr="004916A4">
        <w:rPr>
          <w:rFonts w:ascii="Arial" w:hAnsi="Arial" w:cs="Arial"/>
          <w:bCs/>
          <w:szCs w:val="24"/>
        </w:rPr>
        <w:t xml:space="preserve"> des </w:t>
      </w:r>
      <w:r w:rsidRPr="004916A4">
        <w:rPr>
          <w:rFonts w:ascii="Arial" w:hAnsi="Arial" w:cs="Arial"/>
          <w:szCs w:val="24"/>
        </w:rPr>
        <w:t xml:space="preserve">Zweckverbandes zur Abwasserbeseitigung für die Städte </w:t>
      </w:r>
      <w:proofErr w:type="spellStart"/>
      <w:r w:rsidRPr="004916A4">
        <w:rPr>
          <w:rFonts w:ascii="Arial" w:hAnsi="Arial" w:cs="Arial"/>
          <w:szCs w:val="24"/>
        </w:rPr>
        <w:t>Maxhütte</w:t>
      </w:r>
      <w:proofErr w:type="spellEnd"/>
      <w:r w:rsidRPr="004916A4">
        <w:rPr>
          <w:rFonts w:ascii="Arial" w:hAnsi="Arial" w:cs="Arial"/>
          <w:szCs w:val="24"/>
        </w:rPr>
        <w:t xml:space="preserve">-Haidhof und </w:t>
      </w:r>
      <w:proofErr w:type="spellStart"/>
      <w:r w:rsidRPr="004916A4">
        <w:rPr>
          <w:rFonts w:ascii="Arial" w:hAnsi="Arial" w:cs="Arial"/>
          <w:szCs w:val="24"/>
        </w:rPr>
        <w:t>Teublitz</w:t>
      </w:r>
      <w:proofErr w:type="spellEnd"/>
      <w:r w:rsidRPr="004916A4">
        <w:rPr>
          <w:rFonts w:ascii="Arial" w:hAnsi="Arial" w:cs="Arial"/>
          <w:szCs w:val="24"/>
        </w:rPr>
        <w:t xml:space="preserve"> </w:t>
      </w:r>
      <w:r w:rsidRPr="004916A4">
        <w:rPr>
          <w:rFonts w:ascii="Arial" w:hAnsi="Arial" w:cs="Arial"/>
          <w:bCs/>
          <w:szCs w:val="24"/>
        </w:rPr>
        <w:t>wurde</w:t>
      </w:r>
      <w:r w:rsidR="004916A4" w:rsidRPr="004916A4">
        <w:rPr>
          <w:rFonts w:ascii="Arial" w:hAnsi="Arial" w:cs="Arial"/>
          <w:bCs/>
          <w:szCs w:val="24"/>
        </w:rPr>
        <w:t>n</w:t>
      </w:r>
      <w:r w:rsidRPr="004916A4">
        <w:rPr>
          <w:rFonts w:ascii="Arial" w:hAnsi="Arial" w:cs="Arial"/>
          <w:bCs/>
          <w:szCs w:val="24"/>
        </w:rPr>
        <w:t xml:space="preserve"> </w:t>
      </w:r>
      <w:r w:rsidR="004916A4" w:rsidRPr="004916A4">
        <w:rPr>
          <w:rFonts w:ascii="Arial" w:hAnsi="Arial" w:cs="Arial"/>
          <w:szCs w:val="24"/>
        </w:rPr>
        <w:t xml:space="preserve">die Stadtwerke </w:t>
      </w:r>
      <w:proofErr w:type="spellStart"/>
      <w:r w:rsidR="004916A4" w:rsidRPr="004916A4">
        <w:rPr>
          <w:rFonts w:ascii="Arial" w:hAnsi="Arial" w:cs="Arial"/>
          <w:szCs w:val="24"/>
        </w:rPr>
        <w:t>Maxhütte</w:t>
      </w:r>
      <w:proofErr w:type="spellEnd"/>
      <w:r w:rsidR="004916A4" w:rsidRPr="004916A4">
        <w:rPr>
          <w:rFonts w:ascii="Arial" w:hAnsi="Arial" w:cs="Arial"/>
          <w:szCs w:val="24"/>
        </w:rPr>
        <w:t xml:space="preserve">-Haidhof als Verbandsmitglied mit aufgenommen. </w:t>
      </w:r>
    </w:p>
    <w:p w:rsidR="00E243DC" w:rsidRPr="004916A4" w:rsidRDefault="00E243DC" w:rsidP="00E243DC">
      <w:pPr>
        <w:pStyle w:val="Textkrper"/>
        <w:spacing w:line="240" w:lineRule="auto"/>
        <w:jc w:val="both"/>
        <w:rPr>
          <w:rFonts w:ascii="Arial" w:hAnsi="Arial" w:cs="Arial"/>
          <w:szCs w:val="24"/>
        </w:rPr>
      </w:pPr>
    </w:p>
    <w:p w:rsidR="004916A4" w:rsidRDefault="004916A4" w:rsidP="00E243DC">
      <w:pPr>
        <w:pStyle w:val="Default"/>
        <w:rPr>
          <w:rFonts w:ascii="Arial" w:hAnsi="Arial" w:cs="Arial"/>
        </w:rPr>
      </w:pPr>
      <w:r w:rsidRPr="004916A4">
        <w:rPr>
          <w:rFonts w:ascii="Arial" w:hAnsi="Arial" w:cs="Arial"/>
        </w:rPr>
        <w:t xml:space="preserve">Diese Satzung wurde mit Schreiben des Landratsamtes Schwandorf vom 28.10.2020 rechtsaufsichtlich genehmigt.  </w:t>
      </w:r>
    </w:p>
    <w:p w:rsidR="00E243DC" w:rsidRPr="004916A4" w:rsidRDefault="00E243DC" w:rsidP="00E243DC">
      <w:pPr>
        <w:pStyle w:val="Default"/>
        <w:rPr>
          <w:rFonts w:ascii="Arial" w:hAnsi="Arial" w:cs="Arial"/>
        </w:rPr>
      </w:pPr>
    </w:p>
    <w:p w:rsidR="00680B8A" w:rsidRDefault="00D20934" w:rsidP="00E243DC">
      <w:pPr>
        <w:jc w:val="both"/>
        <w:rPr>
          <w:rFonts w:ascii="Arial" w:hAnsi="Arial" w:cs="Arial"/>
          <w:sz w:val="24"/>
          <w:szCs w:val="24"/>
        </w:rPr>
      </w:pPr>
      <w:r w:rsidRPr="004916A4">
        <w:rPr>
          <w:rFonts w:ascii="Arial" w:hAnsi="Arial" w:cs="Arial"/>
          <w:sz w:val="24"/>
          <w:szCs w:val="24"/>
        </w:rPr>
        <w:t>Die Satzung wurde gemäß § 25 Abs. 1 Satz 1 der Verbandssatzung im Amtsblatt des Landratsamtes Schwandorf</w:t>
      </w:r>
      <w:r w:rsidR="00BF45D7" w:rsidRPr="004916A4">
        <w:rPr>
          <w:rFonts w:ascii="Arial" w:hAnsi="Arial" w:cs="Arial"/>
          <w:sz w:val="24"/>
          <w:szCs w:val="24"/>
        </w:rPr>
        <w:t xml:space="preserve"> Nr.</w:t>
      </w:r>
      <w:r w:rsidR="004916A4" w:rsidRPr="004916A4">
        <w:rPr>
          <w:rFonts w:ascii="Arial" w:hAnsi="Arial" w:cs="Arial"/>
          <w:sz w:val="24"/>
          <w:szCs w:val="24"/>
        </w:rPr>
        <w:t xml:space="preserve"> 35 </w:t>
      </w:r>
      <w:r w:rsidR="00BF45D7" w:rsidRPr="004916A4">
        <w:rPr>
          <w:rFonts w:ascii="Arial" w:hAnsi="Arial" w:cs="Arial"/>
          <w:sz w:val="24"/>
          <w:szCs w:val="24"/>
        </w:rPr>
        <w:t xml:space="preserve">vom </w:t>
      </w:r>
      <w:r w:rsidR="004916A4" w:rsidRPr="004916A4">
        <w:rPr>
          <w:rFonts w:ascii="Arial" w:hAnsi="Arial" w:cs="Arial"/>
          <w:sz w:val="24"/>
          <w:szCs w:val="24"/>
        </w:rPr>
        <w:t>27.11.2020</w:t>
      </w:r>
      <w:r w:rsidR="00BF45D7" w:rsidRPr="004916A4">
        <w:rPr>
          <w:rFonts w:ascii="Arial" w:hAnsi="Arial" w:cs="Arial"/>
          <w:sz w:val="24"/>
          <w:szCs w:val="24"/>
        </w:rPr>
        <w:t xml:space="preserve"> </w:t>
      </w:r>
      <w:r w:rsidRPr="004916A4">
        <w:rPr>
          <w:rFonts w:ascii="Arial" w:hAnsi="Arial" w:cs="Arial"/>
          <w:sz w:val="24"/>
          <w:szCs w:val="24"/>
        </w:rPr>
        <w:t xml:space="preserve">veröffentlicht. Diese Satzung tritt am Tage nach ihrer Bekanntmachung in Kraft </w:t>
      </w:r>
    </w:p>
    <w:p w:rsidR="00E243DC" w:rsidRPr="004916A4" w:rsidRDefault="00E243DC" w:rsidP="00E243DC">
      <w:pPr>
        <w:jc w:val="both"/>
        <w:rPr>
          <w:rFonts w:ascii="Arial" w:hAnsi="Arial" w:cs="Arial"/>
          <w:sz w:val="24"/>
          <w:szCs w:val="24"/>
        </w:rPr>
      </w:pPr>
    </w:p>
    <w:p w:rsidR="00680B8A" w:rsidRPr="00C62E28" w:rsidRDefault="00D20934" w:rsidP="00E243DC">
      <w:pPr>
        <w:tabs>
          <w:tab w:val="left" w:pos="540"/>
        </w:tabs>
        <w:jc w:val="both"/>
        <w:rPr>
          <w:rFonts w:ascii="Arial" w:hAnsi="Arial" w:cs="Arial"/>
          <w:sz w:val="24"/>
          <w:szCs w:val="24"/>
        </w:rPr>
      </w:pPr>
      <w:r w:rsidRPr="00C62E28">
        <w:rPr>
          <w:rFonts w:ascii="Arial" w:hAnsi="Arial" w:cs="Arial"/>
          <w:sz w:val="24"/>
          <w:szCs w:val="24"/>
        </w:rPr>
        <w:t>Die Satzung k</w:t>
      </w:r>
      <w:r w:rsidR="004916A4">
        <w:rPr>
          <w:rFonts w:ascii="Arial" w:hAnsi="Arial" w:cs="Arial"/>
          <w:sz w:val="24"/>
          <w:szCs w:val="24"/>
        </w:rPr>
        <w:t>a</w:t>
      </w:r>
      <w:r w:rsidRPr="00C62E28">
        <w:rPr>
          <w:rFonts w:ascii="Arial" w:hAnsi="Arial" w:cs="Arial"/>
          <w:sz w:val="24"/>
          <w:szCs w:val="24"/>
        </w:rPr>
        <w:t xml:space="preserve">nn von jedermann in </w:t>
      </w:r>
      <w:r w:rsidR="0059233D">
        <w:rPr>
          <w:rFonts w:ascii="Arial" w:hAnsi="Arial" w:cs="Arial"/>
          <w:sz w:val="24"/>
          <w:szCs w:val="24"/>
        </w:rPr>
        <w:t xml:space="preserve">den Geschäftsräumen der Stadtwerke </w:t>
      </w:r>
      <w:proofErr w:type="spellStart"/>
      <w:r w:rsidR="0059233D">
        <w:rPr>
          <w:rFonts w:ascii="Arial" w:hAnsi="Arial" w:cs="Arial"/>
          <w:sz w:val="24"/>
          <w:szCs w:val="24"/>
        </w:rPr>
        <w:t>Maxhütte</w:t>
      </w:r>
      <w:proofErr w:type="spellEnd"/>
      <w:r w:rsidR="0059233D">
        <w:rPr>
          <w:rFonts w:ascii="Arial" w:hAnsi="Arial" w:cs="Arial"/>
          <w:sz w:val="24"/>
          <w:szCs w:val="24"/>
        </w:rPr>
        <w:t>-Haidhof, August-Henkel-Straße 1 b, 93142 Maxhütte-Haidhof</w:t>
      </w:r>
      <w:bookmarkStart w:id="0" w:name="_GoBack"/>
      <w:bookmarkEnd w:id="0"/>
      <w:r w:rsidRPr="00C62E28">
        <w:rPr>
          <w:rFonts w:ascii="Arial" w:hAnsi="Arial" w:cs="Arial"/>
          <w:b/>
          <w:sz w:val="24"/>
          <w:szCs w:val="24"/>
        </w:rPr>
        <w:t xml:space="preserve"> </w:t>
      </w:r>
      <w:r w:rsidRPr="00C62E28">
        <w:rPr>
          <w:rFonts w:ascii="Arial" w:hAnsi="Arial" w:cs="Arial"/>
          <w:sz w:val="24"/>
          <w:szCs w:val="24"/>
        </w:rPr>
        <w:t>während der allgemeinen Dienststunden eingesehen werden (§ 25 Abs. 1 Satz 3 der Verbandssatzung).</w:t>
      </w:r>
    </w:p>
    <w:p w:rsidR="00680B8A" w:rsidRDefault="00680B8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80B8A" w:rsidRDefault="00680B8A">
      <w:pPr>
        <w:pBdr>
          <w:top w:val="single" w:sz="6" w:space="1" w:color="auto"/>
        </w:pBdr>
        <w:tabs>
          <w:tab w:val="left" w:pos="709"/>
        </w:tabs>
        <w:rPr>
          <w:rFonts w:ascii="Arial Narrow" w:hAnsi="Arial Narrow"/>
          <w:b/>
          <w:sz w:val="24"/>
          <w:u w:val="single"/>
        </w:rPr>
      </w:pPr>
    </w:p>
    <w:p w:rsidR="002E5395" w:rsidRDefault="002E5395" w:rsidP="002E5395">
      <w:pPr>
        <w:pBdr>
          <w:top w:val="single" w:sz="6" w:space="1" w:color="auto"/>
        </w:pBdr>
        <w:tabs>
          <w:tab w:val="left" w:pos="709"/>
        </w:tabs>
        <w:rPr>
          <w:rFonts w:ascii="Arial Narrow" w:hAnsi="Arial Narrow"/>
          <w:sz w:val="24"/>
        </w:rPr>
      </w:pPr>
      <w:proofErr w:type="spellStart"/>
      <w:r>
        <w:rPr>
          <w:rFonts w:ascii="Arial Narrow" w:hAnsi="Arial Narrow"/>
          <w:sz w:val="24"/>
        </w:rPr>
        <w:t>Maxhütte</w:t>
      </w:r>
      <w:proofErr w:type="spellEnd"/>
      <w:r>
        <w:rPr>
          <w:rFonts w:ascii="Arial Narrow" w:hAnsi="Arial Narrow"/>
          <w:sz w:val="24"/>
        </w:rPr>
        <w:t>-Haidhof, 11.12.2020</w:t>
      </w:r>
    </w:p>
    <w:p w:rsidR="002E5395" w:rsidRDefault="002E5395" w:rsidP="002E5395">
      <w:pPr>
        <w:pBdr>
          <w:top w:val="single" w:sz="6" w:space="1" w:color="auto"/>
        </w:pBdr>
        <w:tabs>
          <w:tab w:val="left" w:pos="709"/>
        </w:tabs>
        <w:rPr>
          <w:rFonts w:ascii="Arial Narrow" w:hAnsi="Arial Narrow"/>
          <w:sz w:val="24"/>
        </w:rPr>
      </w:pPr>
    </w:p>
    <w:p w:rsidR="002E5395" w:rsidRDefault="002E5395">
      <w:pPr>
        <w:pBdr>
          <w:top w:val="single" w:sz="6" w:space="1" w:color="auto"/>
        </w:pBdr>
        <w:tabs>
          <w:tab w:val="left" w:pos="709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Stadt </w:t>
      </w:r>
      <w:proofErr w:type="spellStart"/>
      <w:r>
        <w:rPr>
          <w:rFonts w:ascii="Arial Narrow" w:hAnsi="Arial Narrow"/>
          <w:sz w:val="24"/>
        </w:rPr>
        <w:t>Maxhütte</w:t>
      </w:r>
      <w:proofErr w:type="spellEnd"/>
      <w:r>
        <w:rPr>
          <w:rFonts w:ascii="Arial Narrow" w:hAnsi="Arial Narrow"/>
          <w:sz w:val="24"/>
        </w:rPr>
        <w:t>-Haidhof</w:t>
      </w:r>
    </w:p>
    <w:p w:rsidR="002E5395" w:rsidRDefault="002E5395">
      <w:pPr>
        <w:pBdr>
          <w:top w:val="single" w:sz="6" w:space="1" w:color="auto"/>
        </w:pBdr>
        <w:tabs>
          <w:tab w:val="left" w:pos="709"/>
        </w:tabs>
        <w:rPr>
          <w:rFonts w:ascii="Arial Narrow" w:hAnsi="Arial Narrow"/>
          <w:sz w:val="24"/>
        </w:rPr>
      </w:pPr>
    </w:p>
    <w:p w:rsidR="002E5395" w:rsidRDefault="002E5395">
      <w:pPr>
        <w:pBdr>
          <w:top w:val="single" w:sz="6" w:space="1" w:color="auto"/>
        </w:pBdr>
        <w:tabs>
          <w:tab w:val="left" w:pos="709"/>
        </w:tabs>
        <w:rPr>
          <w:rFonts w:ascii="Arial Narrow" w:hAnsi="Arial Narrow"/>
          <w:sz w:val="24"/>
        </w:rPr>
      </w:pPr>
    </w:p>
    <w:p w:rsidR="002E5395" w:rsidRDefault="002E5395">
      <w:pPr>
        <w:pBdr>
          <w:top w:val="single" w:sz="6" w:space="1" w:color="auto"/>
        </w:pBdr>
        <w:tabs>
          <w:tab w:val="left" w:pos="709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Rudolf Seidl</w:t>
      </w:r>
    </w:p>
    <w:p w:rsidR="002E5395" w:rsidRDefault="002E5395">
      <w:pPr>
        <w:pBdr>
          <w:top w:val="single" w:sz="6" w:space="1" w:color="auto"/>
        </w:pBdr>
        <w:tabs>
          <w:tab w:val="left" w:pos="709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1. Bürgermeister</w:t>
      </w:r>
    </w:p>
    <w:p w:rsidR="002E5395" w:rsidRDefault="002E5395">
      <w:pPr>
        <w:pBdr>
          <w:top w:val="single" w:sz="6" w:space="1" w:color="auto"/>
        </w:pBdr>
        <w:tabs>
          <w:tab w:val="left" w:pos="709"/>
        </w:tabs>
        <w:rPr>
          <w:rFonts w:ascii="Arial Narrow" w:hAnsi="Arial Narrow"/>
          <w:sz w:val="24"/>
        </w:rPr>
      </w:pPr>
    </w:p>
    <w:p w:rsidR="002E5395" w:rsidRDefault="002E5395">
      <w:pPr>
        <w:pBdr>
          <w:top w:val="single" w:sz="6" w:space="1" w:color="auto"/>
        </w:pBdr>
        <w:tabs>
          <w:tab w:val="left" w:pos="709"/>
        </w:tabs>
        <w:rPr>
          <w:rFonts w:ascii="Arial Narrow" w:hAnsi="Arial Narrow"/>
          <w:sz w:val="24"/>
        </w:rPr>
      </w:pPr>
    </w:p>
    <w:p w:rsidR="002E5395" w:rsidRDefault="002E5395">
      <w:pPr>
        <w:pBdr>
          <w:top w:val="single" w:sz="6" w:space="1" w:color="auto"/>
        </w:pBdr>
        <w:tabs>
          <w:tab w:val="left" w:pos="709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Ausgehängt am:</w:t>
      </w:r>
      <w:r>
        <w:rPr>
          <w:rFonts w:ascii="Arial Narrow" w:hAnsi="Arial Narrow"/>
          <w:sz w:val="24"/>
        </w:rPr>
        <w:tab/>
        <w:t xml:space="preserve"> 11.12.2020</w:t>
      </w:r>
    </w:p>
    <w:p w:rsidR="002E5395" w:rsidRPr="002E5395" w:rsidRDefault="002E5395">
      <w:pPr>
        <w:pBdr>
          <w:top w:val="single" w:sz="6" w:space="1" w:color="auto"/>
        </w:pBdr>
        <w:tabs>
          <w:tab w:val="left" w:pos="709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Abgenommen am:</w:t>
      </w:r>
      <w:r>
        <w:rPr>
          <w:rFonts w:ascii="Arial Narrow" w:hAnsi="Arial Narrow"/>
          <w:sz w:val="24"/>
        </w:rPr>
        <w:tab/>
        <w:t xml:space="preserve"> 11.01.2021</w:t>
      </w:r>
    </w:p>
    <w:sectPr w:rsidR="002E5395" w:rsidRPr="002E5395" w:rsidSect="004916A4">
      <w:footerReference w:type="even" r:id="rId7"/>
      <w:footerReference w:type="default" r:id="rId8"/>
      <w:pgSz w:w="11909" w:h="16834" w:code="9"/>
      <w:pgMar w:top="992" w:right="1412" w:bottom="397" w:left="1412" w:header="720" w:footer="397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DE1" w:rsidRDefault="00E42DE1">
      <w:r>
        <w:separator/>
      </w:r>
    </w:p>
  </w:endnote>
  <w:endnote w:type="continuationSeparator" w:id="0">
    <w:p w:rsidR="00E42DE1" w:rsidRDefault="00E4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B8A" w:rsidRDefault="00D2093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80B8A" w:rsidRDefault="00680B8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B8A" w:rsidRDefault="00D20934">
    <w:pPr>
      <w:pStyle w:val="Fuzeile"/>
      <w:framePr w:w="129" w:h="80" w:hRule="exact" w:wrap="around" w:vAnchor="text" w:hAnchor="page" w:x="10513" w:y="93"/>
      <w:rPr>
        <w:rStyle w:val="Seitenzahl"/>
        <w:rFonts w:ascii="Arial" w:hAnsi="Arial"/>
        <w:b/>
        <w:sz w:val="28"/>
      </w:rPr>
    </w:pPr>
    <w:r>
      <w:rPr>
        <w:rStyle w:val="Seitenzahl"/>
        <w:rFonts w:ascii="Arial" w:hAnsi="Arial"/>
        <w:b/>
        <w:sz w:val="28"/>
      </w:rPr>
      <w:fldChar w:fldCharType="begin"/>
    </w:r>
    <w:r>
      <w:rPr>
        <w:rStyle w:val="Seitenzahl"/>
        <w:rFonts w:ascii="Arial" w:hAnsi="Arial"/>
        <w:b/>
        <w:sz w:val="28"/>
      </w:rPr>
      <w:instrText xml:space="preserve">PAGE  </w:instrText>
    </w:r>
    <w:r>
      <w:rPr>
        <w:rStyle w:val="Seitenzahl"/>
        <w:rFonts w:ascii="Arial" w:hAnsi="Arial"/>
        <w:b/>
        <w:sz w:val="28"/>
      </w:rPr>
      <w:fldChar w:fldCharType="separate"/>
    </w:r>
    <w:r w:rsidR="0059233D">
      <w:rPr>
        <w:rStyle w:val="Seitenzahl"/>
        <w:rFonts w:ascii="Arial" w:hAnsi="Arial"/>
        <w:b/>
        <w:noProof/>
        <w:sz w:val="28"/>
      </w:rPr>
      <w:t>1</w:t>
    </w:r>
    <w:r>
      <w:rPr>
        <w:rStyle w:val="Seitenzahl"/>
        <w:rFonts w:ascii="Arial" w:hAnsi="Arial"/>
        <w:b/>
        <w:sz w:val="28"/>
      </w:rPr>
      <w:fldChar w:fldCharType="end"/>
    </w:r>
  </w:p>
  <w:tbl>
    <w:tblPr>
      <w:tblW w:w="9070" w:type="dxa"/>
      <w:tblInd w:w="108" w:type="dxa"/>
      <w:tblLook w:val="04A0" w:firstRow="1" w:lastRow="0" w:firstColumn="1" w:lastColumn="0" w:noHBand="0" w:noVBand="1"/>
    </w:tblPr>
    <w:tblGrid>
      <w:gridCol w:w="3023"/>
      <w:gridCol w:w="3645"/>
      <w:gridCol w:w="2402"/>
    </w:tblGrid>
    <w:tr w:rsidR="00C62E28" w:rsidRPr="00EA5366" w:rsidTr="00C62E28">
      <w:trPr>
        <w:trHeight w:val="791"/>
      </w:trPr>
      <w:tc>
        <w:tcPr>
          <w:tcW w:w="3023" w:type="dxa"/>
        </w:tcPr>
        <w:p w:rsidR="00C62E28" w:rsidRPr="00C62E28" w:rsidRDefault="00C62E28" w:rsidP="00C62E28">
          <w:pPr>
            <w:pStyle w:val="Kopfzeile"/>
            <w:tabs>
              <w:tab w:val="clear" w:pos="4536"/>
              <w:tab w:val="clear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3645" w:type="dxa"/>
        </w:tcPr>
        <w:p w:rsidR="00C62E28" w:rsidRPr="00C62E28" w:rsidRDefault="00C62E28" w:rsidP="00C62E28">
          <w:pPr>
            <w:pStyle w:val="Kopfzeile"/>
            <w:tabs>
              <w:tab w:val="clear" w:pos="4536"/>
              <w:tab w:val="clear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bCs/>
              <w:color w:val="000000"/>
              <w:lang w:val="en-US"/>
            </w:rPr>
          </w:pPr>
        </w:p>
      </w:tc>
      <w:tc>
        <w:tcPr>
          <w:tcW w:w="2402" w:type="dxa"/>
        </w:tcPr>
        <w:p w:rsidR="00C62E28" w:rsidRPr="00C62E28" w:rsidRDefault="00C62E28" w:rsidP="00C62E28">
          <w:pPr>
            <w:pStyle w:val="Kopfzeile"/>
            <w:tabs>
              <w:tab w:val="clear" w:pos="4536"/>
              <w:tab w:val="clear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bCs/>
              <w:color w:val="000000"/>
            </w:rPr>
          </w:pPr>
        </w:p>
      </w:tc>
    </w:tr>
  </w:tbl>
  <w:p w:rsidR="00680B8A" w:rsidRDefault="00680B8A" w:rsidP="00C62E28">
    <w:pPr>
      <w:pStyle w:val="Fuzeile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DE1" w:rsidRDefault="00E42DE1">
      <w:r>
        <w:separator/>
      </w:r>
    </w:p>
  </w:footnote>
  <w:footnote w:type="continuationSeparator" w:id="0">
    <w:p w:rsidR="00E42DE1" w:rsidRDefault="00E42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40E14"/>
    <w:multiLevelType w:val="hybridMultilevel"/>
    <w:tmpl w:val="9B5C9022"/>
    <w:lvl w:ilvl="0" w:tplc="FC60B23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F5B65"/>
    <w:multiLevelType w:val="multilevel"/>
    <w:tmpl w:val="D52A5330"/>
    <w:lvl w:ilvl="0">
      <w:start w:val="1"/>
      <w:numFmt w:val="decimal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"/>
      <w:legacy w:legacy="1" w:legacySpace="0" w:legacyIndent="708"/>
      <w:lvlJc w:val="left"/>
      <w:pPr>
        <w:ind w:left="1416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2124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28"/>
    <w:rsid w:val="000A20E2"/>
    <w:rsid w:val="002E5395"/>
    <w:rsid w:val="00475913"/>
    <w:rsid w:val="004916A4"/>
    <w:rsid w:val="0059233D"/>
    <w:rsid w:val="00680B8A"/>
    <w:rsid w:val="00A32788"/>
    <w:rsid w:val="00A47D9C"/>
    <w:rsid w:val="00BF45D7"/>
    <w:rsid w:val="00C62E28"/>
    <w:rsid w:val="00D20934"/>
    <w:rsid w:val="00E243DC"/>
    <w:rsid w:val="00E42DE1"/>
    <w:rsid w:val="00EB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D2EE898-DB69-404A-83E6-9D1B51D9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C62E2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bCs/>
      <w:spacing w:val="4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spacing w:line="360" w:lineRule="auto"/>
    </w:pPr>
    <w:rPr>
      <w:sz w:val="24"/>
    </w:rPr>
  </w:style>
  <w:style w:type="character" w:customStyle="1" w:styleId="berschrift3Zchn">
    <w:name w:val="Überschrift 3 Zchn"/>
    <w:link w:val="berschrift3"/>
    <w:rsid w:val="00C62E28"/>
    <w:rPr>
      <w:rFonts w:ascii="Arial" w:hAnsi="Arial"/>
      <w:b/>
      <w:bCs/>
      <w:spacing w:val="40"/>
      <w:sz w:val="28"/>
    </w:rPr>
  </w:style>
  <w:style w:type="paragraph" w:styleId="Titel">
    <w:name w:val="Title"/>
    <w:basedOn w:val="Standard"/>
    <w:link w:val="TitelZchn"/>
    <w:uiPriority w:val="10"/>
    <w:qFormat/>
    <w:rsid w:val="00C62E28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color w:val="000000"/>
      <w:sz w:val="26"/>
      <w:lang w:eastAsia="en-US"/>
    </w:rPr>
  </w:style>
  <w:style w:type="character" w:customStyle="1" w:styleId="TitelZchn">
    <w:name w:val="Titel Zchn"/>
    <w:link w:val="Titel"/>
    <w:uiPriority w:val="10"/>
    <w:rsid w:val="00C62E28"/>
    <w:rPr>
      <w:rFonts w:ascii="Arial" w:hAnsi="Arial" w:cs="Arial"/>
      <w:b/>
      <w:bCs/>
      <w:color w:val="000000"/>
      <w:sz w:val="26"/>
      <w:lang w:eastAsia="en-US"/>
    </w:rPr>
  </w:style>
  <w:style w:type="paragraph" w:styleId="Kopfzeile">
    <w:name w:val="header"/>
    <w:basedOn w:val="Standard"/>
    <w:link w:val="KopfzeileZchn"/>
    <w:unhideWhenUsed/>
    <w:rsid w:val="00C62E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62E28"/>
  </w:style>
  <w:style w:type="table" w:styleId="Tabellenraster">
    <w:name w:val="Table Grid"/>
    <w:basedOn w:val="NormaleTabelle"/>
    <w:rsid w:val="00C62E28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16A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 e k a n n t m a c h u n g</vt:lpstr>
    </vt:vector>
  </TitlesOfParts>
  <Company>Stadt Teublitz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e k a n n t m a c h u n g</dc:title>
  <dc:subject/>
  <dc:creator>Hauptverwaltung.</dc:creator>
  <cp:keywords/>
  <dc:description/>
  <cp:lastModifiedBy>Jutta Schulz</cp:lastModifiedBy>
  <cp:revision>3</cp:revision>
  <cp:lastPrinted>2020-12-02T07:53:00Z</cp:lastPrinted>
  <dcterms:created xsi:type="dcterms:W3CDTF">2020-12-09T15:17:00Z</dcterms:created>
  <dcterms:modified xsi:type="dcterms:W3CDTF">2020-12-10T07:37:00Z</dcterms:modified>
</cp:coreProperties>
</file>